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  <w:t>枣庄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市</w:t>
      </w:r>
      <w:r>
        <w:rPr>
          <w:rFonts w:hint="eastAsia" w:ascii="方正小标宋简体" w:eastAsia="方正小标宋简体"/>
          <w:b/>
          <w:bCs/>
          <w:spacing w:val="-11"/>
          <w:sz w:val="44"/>
          <w:szCs w:val="44"/>
          <w:lang w:eastAsia="zh-CN"/>
        </w:rPr>
        <w:t>山亭区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人民法院</w:t>
      </w:r>
      <w: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  <w:t>公开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招聘聘用制人员</w:t>
      </w:r>
    </w:p>
    <w:p>
      <w:pPr>
        <w:spacing w:line="0" w:lineRule="atLeast"/>
        <w:jc w:val="center"/>
        <w:rPr>
          <w:rFonts w:ascii="方正小标宋简体" w:eastAsia="方正小标宋简体"/>
          <w:spacing w:val="-11"/>
          <w:sz w:val="52"/>
          <w:szCs w:val="52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报名表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Cs w:val="30"/>
        </w:rPr>
      </w:pPr>
    </w:p>
    <w:p>
      <w:pPr>
        <w:jc w:val="left"/>
        <w:rPr>
          <w:rFonts w:ascii="仿宋_GB2312" w:hAnsi="仿宋_GB2312" w:eastAsia="仿宋_GB2312" w:cs="仿宋_GB2312"/>
          <w:kern w:val="0"/>
          <w:szCs w:val="30"/>
        </w:rPr>
      </w:pPr>
      <w:r>
        <w:rPr>
          <w:rFonts w:hint="eastAsia" w:ascii="仿宋_GB2312" w:hAnsi="仿宋_GB2312" w:eastAsia="仿宋_GB2312" w:cs="仿宋_GB2312"/>
          <w:kern w:val="0"/>
          <w:szCs w:val="30"/>
        </w:rPr>
        <w:t xml:space="preserve">报名岗位：   </w:t>
      </w:r>
      <w:r>
        <w:rPr>
          <w:rFonts w:hint="eastAsia" w:ascii="仿宋_GB2312" w:hAnsi="仿宋_GB2312" w:eastAsia="仿宋_GB2312" w:cs="仿宋_GB2312"/>
          <w:kern w:val="0"/>
          <w:szCs w:val="30"/>
          <w:lang w:eastAsia="zh-CN"/>
        </w:rPr>
        <w:t>□</w:t>
      </w:r>
      <w:r>
        <w:rPr>
          <w:rFonts w:hint="eastAsia" w:ascii="仿宋_GB2312" w:hAnsi="仿宋_GB2312" w:eastAsia="仿宋_GB2312" w:cs="仿宋_GB2312"/>
          <w:kern w:val="0"/>
          <w:szCs w:val="30"/>
        </w:rPr>
        <w:t xml:space="preserve">书记员   </w:t>
      </w:r>
      <w:r>
        <w:rPr>
          <w:rFonts w:hint="eastAsia" w:ascii="仿宋_GB2312" w:hAnsi="仿宋_GB2312" w:eastAsia="仿宋_GB2312" w:cs="仿宋_GB2312"/>
          <w:kern w:val="0"/>
          <w:szCs w:val="30"/>
          <w:lang w:eastAsia="zh-CN"/>
        </w:rPr>
        <w:t>□法警</w:t>
      </w:r>
      <w:r>
        <w:rPr>
          <w:rFonts w:hint="eastAsia" w:ascii="仿宋_GB2312" w:hAnsi="仿宋_GB2312" w:eastAsia="仿宋_GB2312" w:cs="仿宋_GB2312"/>
          <w:kern w:val="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Cs w:val="30"/>
          <w:lang w:eastAsia="zh-CN"/>
        </w:rPr>
        <w:t>□驾驶员</w:t>
      </w:r>
    </w:p>
    <w:tbl>
      <w:tblPr>
        <w:tblStyle w:val="4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767"/>
        <w:gridCol w:w="852"/>
        <w:gridCol w:w="162"/>
        <w:gridCol w:w="621"/>
        <w:gridCol w:w="423"/>
        <w:gridCol w:w="1136"/>
        <w:gridCol w:w="1134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 名</w:t>
            </w:r>
          </w:p>
        </w:tc>
        <w:tc>
          <w:tcPr>
            <w:tcW w:w="17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民 族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籍贯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视力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>
            <w:pPr>
              <w:pStyle w:val="6"/>
              <w:jc w:val="left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左：     右：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身高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cm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体重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专业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学历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80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/>
              </w:rPr>
              <w:t>（家人）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有何特长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80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户口性质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□农业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□非农业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个人简历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自何年何月</w:t>
            </w: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至何年何月</w:t>
            </w: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家庭情况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关系</w:t>
            </w: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出生 年月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政治 面貌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416" w:type="dxa"/>
            <w:shd w:val="clear" w:color="auto" w:fill="auto"/>
            <w:textDirection w:val="tbRlV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个人奖惩情况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>
            <w:pPr>
              <w:pStyle w:val="6"/>
              <w:ind w:firstLine="48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416" w:type="dxa"/>
            <w:shd w:val="clear" w:color="auto" w:fill="auto"/>
            <w:textDirection w:val="tbRlV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本人声明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>
            <w:pPr>
              <w:pStyle w:val="6"/>
              <w:ind w:firstLine="48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本人填写的信息真实有效，提供的各类证明材料真实、准确，如有虚假，本人愿意承担相应责任。</w:t>
            </w:r>
          </w:p>
          <w:p>
            <w:pPr>
              <w:pStyle w:val="6"/>
              <w:ind w:firstLine="480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</w:p>
          <w:p>
            <w:pPr>
              <w:pStyle w:val="6"/>
              <w:ind w:firstLine="48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 签名：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1416" w:type="dxa"/>
            <w:shd w:val="clear" w:color="auto" w:fill="auto"/>
            <w:textDirection w:val="tbRlV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审查</w:t>
            </w:r>
          </w:p>
          <w:p>
            <w:pPr>
              <w:pStyle w:val="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资格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</w:p>
          <w:p>
            <w:pPr>
              <w:pStyle w:val="6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初审签字：                 复审签字：</w:t>
            </w:r>
          </w:p>
          <w:p>
            <w:pPr>
              <w:pStyle w:val="6"/>
              <w:ind w:firstLine="4800" w:firstLineChars="160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214" w:type="dxa"/>
            <w:gridSpan w:val="9"/>
            <w:shd w:val="clear" w:color="auto" w:fill="auto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备注：1、本表中的个人简历由最后学历开始填起。2、家庭成员中填写夫妻关系、直系血亲关系及三代以内旁系血亲。3、本报名表须插入个人近期免冠彩照。</w:t>
            </w:r>
          </w:p>
        </w:tc>
      </w:tr>
    </w:tbl>
    <w:p>
      <w:pPr>
        <w:rPr>
          <w:rFonts w:ascii="仿宋_GB2312" w:hAnsi="仿宋_GB2312" w:eastAsia="仿宋_GB2312" w:cs="仿宋_GB231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枣庄市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山亭区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人民法院公开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我已仔细阅读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年枣庄市山亭区人民法院招聘聘用制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员简章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承诺人签名（按手印）：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5954" w:right="0" w:firstLine="316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2024年   月   日</w:t>
      </w:r>
    </w:p>
    <w:p>
      <w:pPr>
        <w:spacing w:line="560" w:lineRule="exact"/>
        <w:jc w:val="both"/>
        <w:rPr>
          <w:rFonts w:ascii="仿宋" w:hAnsi="仿宋" w:eastAsia="仿宋" w:cs="仿宋"/>
          <w:color w:val="auto"/>
          <w:sz w:val="32"/>
          <w:szCs w:val="32"/>
        </w:rPr>
      </w:pPr>
    </w:p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MDkxYjhlNmRjZWQ3MjBiMGFjNzJhMjhiYmE3Y2EifQ=="/>
  </w:docVars>
  <w:rsids>
    <w:rsidRoot w:val="7D7E0C4D"/>
    <w:rsid w:val="09CB26BF"/>
    <w:rsid w:val="67A15F83"/>
    <w:rsid w:val="6F1767A1"/>
    <w:rsid w:val="72C311D3"/>
    <w:rsid w:val="7D7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2024-05-14T06:19:00Z</dcterms:created>
  <dc:creator>Y-</dc:creator>
  <cp:lastModifiedBy>Administrator</cp:lastModifiedBy>
  <dcterms:modified xsi:type="dcterms:W3CDTF">2024-05-15T01:50:23Z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A04CCCC6409A41E1B53DCAE22E44A0D7_13</vt:lpwstr>
  </property>
</Properties>
</file>